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8A" w:rsidRPr="008C4A9B" w:rsidRDefault="009B3F8A" w:rsidP="008C4A9B">
      <w:pPr>
        <w:shd w:val="clear" w:color="auto" w:fill="FFFFFF"/>
        <w:spacing w:after="0" w:line="312" w:lineRule="exact"/>
        <w:ind w:left="5245"/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</w:pPr>
      <w:r w:rsidRPr="008C4A9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Приложение № </w:t>
      </w:r>
      <w:r w:rsidR="008C4A9B" w:rsidRPr="008C4A9B">
        <w:rPr>
          <w:rFonts w:ascii="Times New Roman" w:hAnsi="Times New Roman" w:cs="Times New Roman"/>
          <w:color w:val="000000"/>
          <w:spacing w:val="2"/>
          <w:sz w:val="24"/>
          <w:szCs w:val="24"/>
        </w:rPr>
        <w:t>7</w:t>
      </w:r>
      <w:r w:rsidR="004822AE" w:rsidRPr="008C4A9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C4A9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 решению районного </w:t>
      </w:r>
      <w:r w:rsidR="008C4A9B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Собрания</w:t>
      </w:r>
    </w:p>
    <w:p w:rsidR="008C4A9B" w:rsidRPr="008C4A9B" w:rsidRDefault="008C4A9B" w:rsidP="008C4A9B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8C4A9B">
        <w:rPr>
          <w:rFonts w:ascii="Times New Roman" w:hAnsi="Times New Roman" w:cs="Times New Roman"/>
          <w:sz w:val="24"/>
          <w:szCs w:val="24"/>
        </w:rPr>
        <w:t>от 20 декабря  2011 года № 24-144</w:t>
      </w:r>
    </w:p>
    <w:p w:rsidR="00A81CFD" w:rsidRPr="008C4A9B" w:rsidRDefault="00A81CFD" w:rsidP="009B3F8A">
      <w:pPr>
        <w:shd w:val="clear" w:color="auto" w:fill="FFFFFF"/>
        <w:spacing w:line="312" w:lineRule="exact"/>
        <w:ind w:left="5245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B3F8A" w:rsidRPr="008C4A9B" w:rsidRDefault="009B3F8A" w:rsidP="009B3F8A">
      <w:pPr>
        <w:shd w:val="clear" w:color="auto" w:fill="FFFFFF"/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8C4A9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Источники финансирования дефицита бюджета Ершовского муниципального района</w:t>
      </w:r>
      <w:r w:rsidR="00232608" w:rsidRPr="008C4A9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на 201</w:t>
      </w:r>
      <w:r w:rsidR="00061C8D" w:rsidRPr="008C4A9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2</w:t>
      </w:r>
      <w:r w:rsidR="00232608" w:rsidRPr="008C4A9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г</w:t>
      </w:r>
    </w:p>
    <w:p w:rsidR="009B3F8A" w:rsidRPr="008C4A9B" w:rsidRDefault="009B3F8A" w:rsidP="009B3F8A">
      <w:pPr>
        <w:spacing w:after="226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4"/>
        <w:gridCol w:w="4714"/>
        <w:gridCol w:w="1526"/>
      </w:tblGrid>
      <w:tr w:rsidR="009B3F8A" w:rsidRPr="008C4A9B" w:rsidTr="00050E8D">
        <w:trPr>
          <w:trHeight w:hRule="exact" w:val="767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F8A" w:rsidRPr="008C4A9B" w:rsidRDefault="009B3F8A" w:rsidP="00A51A9C">
            <w:pPr>
              <w:shd w:val="clear" w:color="auto" w:fill="FFFFFF"/>
              <w:spacing w:line="274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9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Код                       бюджетной </w:t>
            </w:r>
            <w:r w:rsidRPr="008C4A9B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классификации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F8A" w:rsidRPr="008C4A9B" w:rsidRDefault="009B3F8A" w:rsidP="00A51A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9B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F8A" w:rsidRPr="008C4A9B" w:rsidRDefault="009B3F8A" w:rsidP="00A51A9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9B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Сумма (тыс</w:t>
            </w:r>
            <w:proofErr w:type="gramStart"/>
            <w:r w:rsidRPr="008C4A9B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.р</w:t>
            </w:r>
            <w:proofErr w:type="gramEnd"/>
            <w:r w:rsidRPr="008C4A9B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уб.)</w:t>
            </w:r>
          </w:p>
        </w:tc>
      </w:tr>
      <w:tr w:rsidR="009B3F8A" w:rsidRPr="008C4A9B" w:rsidTr="00A51A9C">
        <w:trPr>
          <w:trHeight w:hRule="exact" w:val="3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F8A" w:rsidRPr="008C4A9B" w:rsidRDefault="009B3F8A" w:rsidP="00A51A9C">
            <w:pPr>
              <w:shd w:val="clear" w:color="auto" w:fill="FFFFFF"/>
              <w:spacing w:line="274" w:lineRule="exact"/>
              <w:ind w:left="1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F8A" w:rsidRPr="008C4A9B" w:rsidRDefault="009B3F8A" w:rsidP="00E567F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8C4A9B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Бюджетные  кредиты </w:t>
            </w:r>
            <w:proofErr w:type="gramStart"/>
            <w:r w:rsidR="00E567F9" w:rsidRPr="008C4A9B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(</w:t>
            </w:r>
            <w:r w:rsidRPr="008C4A9B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proofErr w:type="gramEnd"/>
            <w:r w:rsidRPr="008C4A9B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Сальдо)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F8A" w:rsidRPr="008C4A9B" w:rsidRDefault="009B3F8A" w:rsidP="00A51A9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</w:tr>
      <w:tr w:rsidR="009B3F8A" w:rsidRPr="008C4A9B" w:rsidTr="00050E8D">
        <w:trPr>
          <w:trHeight w:hRule="exact" w:val="894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F8A" w:rsidRPr="008C4A9B" w:rsidRDefault="009B3F8A" w:rsidP="00050E8D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4A9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000 010</w:t>
            </w:r>
            <w:r w:rsidR="00050E8D" w:rsidRPr="008C4A9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</w:t>
            </w:r>
            <w:r w:rsidRPr="008C4A9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0000 05 0</w:t>
            </w:r>
            <w:r w:rsidR="00050E8D" w:rsidRPr="008C4A9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</w:t>
            </w:r>
            <w:r w:rsidRPr="008C4A9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00 </w:t>
            </w:r>
            <w:r w:rsidR="00050E8D" w:rsidRPr="008C4A9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7</w:t>
            </w:r>
            <w:r w:rsidRPr="008C4A9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10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F8A" w:rsidRPr="008C4A9B" w:rsidRDefault="009B3F8A" w:rsidP="00EE416B">
            <w:pPr>
              <w:shd w:val="clear" w:color="auto" w:fill="FFFFFF"/>
              <w:spacing w:line="269" w:lineRule="exact"/>
              <w:ind w:right="13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C4A9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</w:t>
            </w:r>
            <w:r w:rsidR="00050E8D" w:rsidRPr="008C4A9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луче</w:t>
            </w:r>
            <w:r w:rsidRPr="008C4A9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ние   кредит</w:t>
            </w:r>
            <w:r w:rsidR="00050E8D" w:rsidRPr="008C4A9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ов от кредитных организаций </w:t>
            </w:r>
            <w:r w:rsidR="00EE416B" w:rsidRPr="008C4A9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муниципальными бюджетами </w:t>
            </w:r>
            <w:r w:rsidR="00050E8D" w:rsidRPr="008C4A9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 валюте РФ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F8A" w:rsidRPr="008C4A9B" w:rsidRDefault="00F060D4" w:rsidP="00A51A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4A9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7880,0</w:t>
            </w:r>
          </w:p>
        </w:tc>
      </w:tr>
      <w:tr w:rsidR="007E6B45" w:rsidRPr="008C4A9B" w:rsidTr="00050E8D">
        <w:trPr>
          <w:trHeight w:hRule="exact" w:val="894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B45" w:rsidRPr="008C4A9B" w:rsidRDefault="007E6B45" w:rsidP="00E85618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4A9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000 0103 0000 05 0</w:t>
            </w:r>
            <w:r w:rsidR="00E85618" w:rsidRPr="008C4A9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</w:t>
            </w:r>
            <w:r w:rsidRPr="008C4A9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00 810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B45" w:rsidRPr="008C4A9B" w:rsidRDefault="007E6B45" w:rsidP="00222FC0">
            <w:pPr>
              <w:shd w:val="clear" w:color="auto" w:fill="FFFFFF"/>
              <w:spacing w:line="269" w:lineRule="exact"/>
              <w:ind w:right="13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C4A9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Погашение  кредит</w:t>
            </w:r>
            <w:r w:rsidR="00222FC0" w:rsidRPr="008C4A9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ов</w:t>
            </w:r>
            <w:r w:rsidRPr="008C4A9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222FC0" w:rsidRPr="008C4A9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 кредитных организаций муниципальными бюджетами в валюте РФ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B45" w:rsidRPr="008C4A9B" w:rsidRDefault="007E6B45" w:rsidP="00A51A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</w:tr>
      <w:tr w:rsidR="009B3F8A" w:rsidRPr="008C4A9B" w:rsidTr="00A51A9C">
        <w:trPr>
          <w:trHeight w:hRule="exact" w:val="593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F8A" w:rsidRPr="008C4A9B" w:rsidRDefault="009B3F8A" w:rsidP="00A51A9C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4A9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000 0105 0201 05 0000 510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F8A" w:rsidRPr="008C4A9B" w:rsidRDefault="009B3F8A" w:rsidP="00A51A9C">
            <w:pPr>
              <w:shd w:val="clear" w:color="auto" w:fill="FFFFFF"/>
              <w:spacing w:line="264" w:lineRule="exact"/>
              <w:ind w:right="6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C4A9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Увеличение прочих остатков средств бюджетов муниципальных районов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F8A" w:rsidRPr="008C4A9B" w:rsidRDefault="00A13C07" w:rsidP="00F060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4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2A38" w:rsidRPr="008C4A9B">
              <w:rPr>
                <w:rFonts w:ascii="Times New Roman" w:hAnsi="Times New Roman" w:cs="Times New Roman"/>
                <w:sz w:val="24"/>
                <w:szCs w:val="24"/>
              </w:rPr>
              <w:t>585875,3</w:t>
            </w:r>
          </w:p>
        </w:tc>
      </w:tr>
      <w:tr w:rsidR="009B3F8A" w:rsidRPr="008C4A9B" w:rsidTr="00A51A9C">
        <w:trPr>
          <w:trHeight w:hRule="exact" w:val="593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F8A" w:rsidRPr="008C4A9B" w:rsidRDefault="009B3F8A" w:rsidP="00A51A9C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8C4A9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000 0105 0201 05 0000 610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F8A" w:rsidRPr="008C4A9B" w:rsidRDefault="009B3F8A" w:rsidP="00A51A9C">
            <w:pPr>
              <w:shd w:val="clear" w:color="auto" w:fill="FFFFFF"/>
              <w:spacing w:line="264" w:lineRule="exact"/>
              <w:ind w:right="6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C4A9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Уменьшение прочих остатков средств бюджетов муниципальных районов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F8A" w:rsidRPr="008C4A9B" w:rsidRDefault="00121ADC" w:rsidP="00061C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4A9B">
              <w:rPr>
                <w:rFonts w:ascii="Times New Roman" w:hAnsi="Times New Roman" w:cs="Times New Roman"/>
                <w:sz w:val="24"/>
                <w:szCs w:val="24"/>
              </w:rPr>
              <w:t>593755,3</w:t>
            </w:r>
          </w:p>
        </w:tc>
      </w:tr>
      <w:tr w:rsidR="009B3F8A" w:rsidRPr="008C4A9B" w:rsidTr="00C0071E">
        <w:trPr>
          <w:trHeight w:hRule="exact" w:val="532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F8A" w:rsidRPr="008C4A9B" w:rsidRDefault="009B3F8A" w:rsidP="00A51A9C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8C4A9B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Итого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F8A" w:rsidRPr="008C4A9B" w:rsidRDefault="009B3F8A" w:rsidP="00A51A9C">
            <w:pPr>
              <w:shd w:val="clear" w:color="auto" w:fill="FFFFFF"/>
              <w:spacing w:line="264" w:lineRule="exact"/>
              <w:ind w:right="67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F8A" w:rsidRPr="008C4A9B" w:rsidRDefault="00121ADC" w:rsidP="00C0071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</w:pPr>
            <w:r w:rsidRPr="008C4A9B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7880,0</w:t>
            </w:r>
          </w:p>
        </w:tc>
      </w:tr>
    </w:tbl>
    <w:p w:rsidR="009B3F8A" w:rsidRDefault="009B3F8A" w:rsidP="009B3F8A">
      <w:pPr>
        <w:jc w:val="both"/>
        <w:rPr>
          <w:sz w:val="28"/>
          <w:szCs w:val="28"/>
        </w:rPr>
      </w:pPr>
    </w:p>
    <w:p w:rsidR="009B3F8A" w:rsidRDefault="009B3F8A" w:rsidP="009B3F8A">
      <w:pPr>
        <w:jc w:val="both"/>
        <w:rPr>
          <w:sz w:val="28"/>
          <w:szCs w:val="28"/>
        </w:rPr>
      </w:pPr>
    </w:p>
    <w:p w:rsidR="009B3F8A" w:rsidRDefault="009B3F8A" w:rsidP="009B3F8A">
      <w:pPr>
        <w:jc w:val="both"/>
        <w:rPr>
          <w:sz w:val="28"/>
          <w:szCs w:val="28"/>
        </w:rPr>
      </w:pPr>
    </w:p>
    <w:p w:rsidR="004545B8" w:rsidRDefault="004545B8" w:rsidP="009B3F8A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sectPr w:rsidR="004545B8" w:rsidSect="00221F45">
      <w:pgSz w:w="11909" w:h="16834"/>
      <w:pgMar w:top="709" w:right="749" w:bottom="720" w:left="9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F8A"/>
    <w:rsid w:val="00037983"/>
    <w:rsid w:val="00050E8D"/>
    <w:rsid w:val="00061C8D"/>
    <w:rsid w:val="00121ADC"/>
    <w:rsid w:val="00180494"/>
    <w:rsid w:val="001964AD"/>
    <w:rsid w:val="001F2750"/>
    <w:rsid w:val="00222FC0"/>
    <w:rsid w:val="00232608"/>
    <w:rsid w:val="002A5FB9"/>
    <w:rsid w:val="003505FA"/>
    <w:rsid w:val="00403F37"/>
    <w:rsid w:val="004545B8"/>
    <w:rsid w:val="0048023F"/>
    <w:rsid w:val="004822AE"/>
    <w:rsid w:val="004975F0"/>
    <w:rsid w:val="004A2ACF"/>
    <w:rsid w:val="004D3F60"/>
    <w:rsid w:val="00676829"/>
    <w:rsid w:val="00707AD8"/>
    <w:rsid w:val="007B1C8F"/>
    <w:rsid w:val="007C7BF1"/>
    <w:rsid w:val="007E6B45"/>
    <w:rsid w:val="008C4A9B"/>
    <w:rsid w:val="009171F8"/>
    <w:rsid w:val="009B3F8A"/>
    <w:rsid w:val="009E7E60"/>
    <w:rsid w:val="00A13C07"/>
    <w:rsid w:val="00A81CFD"/>
    <w:rsid w:val="00AB58D2"/>
    <w:rsid w:val="00AC1897"/>
    <w:rsid w:val="00AE6EFA"/>
    <w:rsid w:val="00AF037F"/>
    <w:rsid w:val="00B146EA"/>
    <w:rsid w:val="00C0071E"/>
    <w:rsid w:val="00C02C19"/>
    <w:rsid w:val="00C96F9B"/>
    <w:rsid w:val="00CA2A38"/>
    <w:rsid w:val="00CB4A1C"/>
    <w:rsid w:val="00CC5D34"/>
    <w:rsid w:val="00CE77E3"/>
    <w:rsid w:val="00D87107"/>
    <w:rsid w:val="00DA72A2"/>
    <w:rsid w:val="00E567F9"/>
    <w:rsid w:val="00E85618"/>
    <w:rsid w:val="00EE398C"/>
    <w:rsid w:val="00EE416B"/>
    <w:rsid w:val="00EE714F"/>
    <w:rsid w:val="00F0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Gonchenko</dc:creator>
  <cp:keywords/>
  <dc:description/>
  <cp:lastModifiedBy>татьяна</cp:lastModifiedBy>
  <cp:revision>31</cp:revision>
  <dcterms:created xsi:type="dcterms:W3CDTF">2009-11-11T06:32:00Z</dcterms:created>
  <dcterms:modified xsi:type="dcterms:W3CDTF">2011-12-19T11:10:00Z</dcterms:modified>
</cp:coreProperties>
</file>